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7E" w:rsidRDefault="0073519D" w:rsidP="00A57E7E">
      <w:pPr>
        <w:rPr>
          <w:i/>
          <w:sz w:val="24"/>
          <w:szCs w:val="24"/>
        </w:rPr>
      </w:pPr>
      <w:r w:rsidRPr="00A57E7E">
        <w:rPr>
          <w:sz w:val="32"/>
          <w:szCs w:val="32"/>
          <w:highlight w:val="cyan"/>
        </w:rPr>
        <w:t>Reguły poprawnego wprowadzania tekstu</w:t>
      </w:r>
      <w:r w:rsidR="00A57E7E" w:rsidRPr="00A57E7E">
        <w:rPr>
          <w:sz w:val="32"/>
          <w:szCs w:val="32"/>
          <w:highlight w:val="cyan"/>
        </w:rPr>
        <w:t xml:space="preserve"> </w:t>
      </w:r>
      <w:r w:rsidR="00A57E7E" w:rsidRPr="00A57E7E">
        <w:rPr>
          <w:i/>
          <w:sz w:val="24"/>
          <w:szCs w:val="24"/>
          <w:highlight w:val="cyan"/>
        </w:rPr>
        <w:t>(strona 114)</w:t>
      </w:r>
    </w:p>
    <w:p w:rsidR="00F7374F" w:rsidRDefault="00F7374F" w:rsidP="00402DE8">
      <w:pPr>
        <w:rPr>
          <w:sz w:val="32"/>
          <w:szCs w:val="32"/>
        </w:rPr>
      </w:pPr>
    </w:p>
    <w:p w:rsidR="00402DE8" w:rsidRPr="00402DE8" w:rsidRDefault="00402DE8" w:rsidP="00662CBB">
      <w:pPr>
        <w:pStyle w:val="Akapitzlist"/>
        <w:numPr>
          <w:ilvl w:val="0"/>
          <w:numId w:val="2"/>
        </w:numPr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Użycie spacji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402DE8" w:rsidTr="00402DE8">
        <w:tc>
          <w:tcPr>
            <w:tcW w:w="2376" w:type="dxa"/>
          </w:tcPr>
          <w:p w:rsidR="00402DE8" w:rsidRDefault="00402DE8" w:rsidP="0073519D">
            <w:pPr>
              <w:rPr>
                <w:color w:val="00B0F0"/>
                <w:sz w:val="24"/>
                <w:szCs w:val="24"/>
              </w:rPr>
            </w:pPr>
            <w:r>
              <w:rPr>
                <w:lang w:eastAsia="pl-PL"/>
              </w:rPr>
              <w:drawing>
                <wp:inline distT="0" distB="0" distL="0" distR="0" wp14:anchorId="531B5605" wp14:editId="5ABFE1C5">
                  <wp:extent cx="1190625" cy="6286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402DE8" w:rsidRDefault="00402DE8" w:rsidP="0073519D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402DE8" w:rsidRDefault="00402DE8" w:rsidP="0073519D">
      <w:pPr>
        <w:rPr>
          <w:color w:val="00B0F0"/>
          <w:sz w:val="24"/>
          <w:szCs w:val="24"/>
        </w:rPr>
      </w:pPr>
    </w:p>
    <w:p w:rsidR="00402DE8" w:rsidRPr="00402DE8" w:rsidRDefault="00402DE8" w:rsidP="00662CBB">
      <w:pPr>
        <w:pStyle w:val="Akapitzlist"/>
        <w:numPr>
          <w:ilvl w:val="0"/>
          <w:numId w:val="2"/>
        </w:numPr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Nigdy nie wyrównujemy tekstu spacjami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2DE8" w:rsidTr="008F3F51">
        <w:tc>
          <w:tcPr>
            <w:tcW w:w="9322" w:type="dxa"/>
          </w:tcPr>
          <w:p w:rsidR="008F3F51" w:rsidRPr="00402DE8" w:rsidRDefault="00900D0A" w:rsidP="008F3F51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lang w:eastAsia="pl-PL"/>
              </w:rPr>
              <w:drawing>
                <wp:inline distT="0" distB="0" distL="0" distR="0" wp14:anchorId="6A83BC0C" wp14:editId="4813A8D9">
                  <wp:extent cx="5800725" cy="4476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DE8" w:rsidTr="008F3F51">
        <w:tc>
          <w:tcPr>
            <w:tcW w:w="9322" w:type="dxa"/>
          </w:tcPr>
          <w:p w:rsidR="008F3F51" w:rsidRPr="008F3F51" w:rsidRDefault="008F3F51" w:rsidP="008F3F51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8F3F51" w:rsidTr="008F3F51">
        <w:tc>
          <w:tcPr>
            <w:tcW w:w="9322" w:type="dxa"/>
          </w:tcPr>
          <w:p w:rsidR="008F3F51" w:rsidRPr="00402DE8" w:rsidRDefault="00900D0A" w:rsidP="00402D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lang w:eastAsia="pl-PL"/>
              </w:rPr>
              <w:drawing>
                <wp:inline distT="0" distB="0" distL="0" distR="0" wp14:anchorId="26BDBD40" wp14:editId="58120D46">
                  <wp:extent cx="59055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E7E" w:rsidTr="008F3F51">
        <w:tc>
          <w:tcPr>
            <w:tcW w:w="9322" w:type="dxa"/>
          </w:tcPr>
          <w:p w:rsidR="00A57E7E" w:rsidRDefault="00A57E7E" w:rsidP="00402DE8">
            <w:pPr>
              <w:rPr>
                <w:lang w:eastAsia="pl-PL"/>
              </w:rPr>
            </w:pPr>
          </w:p>
        </w:tc>
      </w:tr>
    </w:tbl>
    <w:p w:rsidR="00402DE8" w:rsidRDefault="00402DE8" w:rsidP="00A57E7E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A57E7E" w:rsidRPr="00402DE8" w:rsidRDefault="009E73F0" w:rsidP="00662CBB">
      <w:pPr>
        <w:pStyle w:val="Akapitzlist"/>
        <w:numPr>
          <w:ilvl w:val="0"/>
          <w:numId w:val="2"/>
        </w:numPr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Użycie znaków przestankowych</w:t>
      </w:r>
      <w:bookmarkStart w:id="0" w:name="_GoBack"/>
      <w:bookmarkEnd w:id="0"/>
      <w:r>
        <w:rPr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7E7E" w:rsidTr="00A57E7E">
        <w:tc>
          <w:tcPr>
            <w:tcW w:w="9212" w:type="dxa"/>
          </w:tcPr>
          <w:p w:rsidR="00A57E7E" w:rsidRPr="00A57E7E" w:rsidRDefault="00A57E7E" w:rsidP="00A57E7E">
            <w:pPr>
              <w:rPr>
                <w:color w:val="FF0000"/>
                <w:sz w:val="24"/>
                <w:szCs w:val="24"/>
              </w:rPr>
            </w:pPr>
            <w:r>
              <w:rPr>
                <w:lang w:eastAsia="pl-PL"/>
              </w:rPr>
              <w:drawing>
                <wp:inline distT="0" distB="0" distL="0" distR="0" wp14:anchorId="457DBDE0" wp14:editId="48D973D7">
                  <wp:extent cx="3952875" cy="3619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E7E" w:rsidTr="00A57E7E">
        <w:tc>
          <w:tcPr>
            <w:tcW w:w="9212" w:type="dxa"/>
          </w:tcPr>
          <w:p w:rsidR="00A57E7E" w:rsidRPr="00A57E7E" w:rsidRDefault="00A57E7E" w:rsidP="00A57E7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7E7E" w:rsidRDefault="00A57E7E" w:rsidP="009E73F0">
      <w:pPr>
        <w:rPr>
          <w:color w:val="000000" w:themeColor="text1"/>
          <w:sz w:val="24"/>
          <w:szCs w:val="24"/>
        </w:rPr>
      </w:pPr>
    </w:p>
    <w:p w:rsidR="009E73F0" w:rsidRDefault="009E73F0" w:rsidP="009E73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Ćwiczenie 5.1</w:t>
      </w:r>
    </w:p>
    <w:p w:rsidR="009E73F0" w:rsidRPr="009E73F0" w:rsidRDefault="009E73F0" w:rsidP="009E73F0">
      <w:pPr>
        <w:rPr>
          <w:color w:val="000000" w:themeColor="text1"/>
          <w:sz w:val="24"/>
          <w:szCs w:val="24"/>
        </w:rPr>
      </w:pPr>
    </w:p>
    <w:sectPr w:rsidR="009E73F0" w:rsidRPr="009E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8FF"/>
    <w:multiLevelType w:val="hybridMultilevel"/>
    <w:tmpl w:val="CF324BC0"/>
    <w:lvl w:ilvl="0" w:tplc="D18E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82D72"/>
    <w:multiLevelType w:val="hybridMultilevel"/>
    <w:tmpl w:val="EEA2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5C"/>
    <w:rsid w:val="00402DE8"/>
    <w:rsid w:val="004C1153"/>
    <w:rsid w:val="00662CBB"/>
    <w:rsid w:val="0073519D"/>
    <w:rsid w:val="008F3F51"/>
    <w:rsid w:val="00900D0A"/>
    <w:rsid w:val="009E73F0"/>
    <w:rsid w:val="00A32D5C"/>
    <w:rsid w:val="00A57E7E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E8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40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E8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40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5</cp:revision>
  <dcterms:created xsi:type="dcterms:W3CDTF">2018-02-22T21:13:00Z</dcterms:created>
  <dcterms:modified xsi:type="dcterms:W3CDTF">2018-02-22T22:30:00Z</dcterms:modified>
</cp:coreProperties>
</file>